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F1B" w:rsidRDefault="00041F1B" w:rsidP="00041F1B">
      <w:r>
        <w:t xml:space="preserve">Als ehemaliges Mitglied von Jungwacht und </w:t>
      </w:r>
      <w:proofErr w:type="spellStart"/>
      <w:r>
        <w:t>Blauring</w:t>
      </w:r>
      <w:proofErr w:type="spellEnd"/>
      <w:r>
        <w:t xml:space="preserve"> Muri behaupte ich: „</w:t>
      </w:r>
      <w:proofErr w:type="spellStart"/>
      <w:r>
        <w:t>Blauring</w:t>
      </w:r>
      <w:proofErr w:type="spellEnd"/>
      <w:r>
        <w:t xml:space="preserve"> und Jungwacht macht nicht nur überlebensfähiger</w:t>
      </w:r>
      <w:r w:rsidR="00C20813">
        <w:t>,</w:t>
      </w:r>
      <w:r>
        <w:t xml:space="preserve"> sondern auch nachhaltig glücklich.“</w:t>
      </w:r>
    </w:p>
    <w:p w:rsidR="00C20813" w:rsidRDefault="00C20813" w:rsidP="00041F1B"/>
    <w:p w:rsidR="00041F1B" w:rsidRDefault="00041F1B" w:rsidP="00041F1B">
      <w:r>
        <w:t>Nach sieben Jahren frohen Blauringmädchenlebens und mehreren Jahren als Leiterin von jüngeren und älteren Gruppen, bin ich inzwischen zwar nicht mehr aktiv mit dem Verein verbunden, komme aber nicht darum herum, die Zeichen dieser intensiven Zeit überall in meinem Leben immer wieder anzutreffen.</w:t>
      </w:r>
    </w:p>
    <w:p w:rsidR="00041F1B" w:rsidRDefault="00041F1B" w:rsidP="00041F1B">
      <w:r>
        <w:t xml:space="preserve">Natürlich muss man abstrahieren und objektiv betrachtet zugeben, dass die guten alten Zeiten oftmals besser scheinen als das heute Gelebte. Aber so fühlen sich die Erinnerungen an die Zeit beim </w:t>
      </w:r>
      <w:proofErr w:type="spellStart"/>
      <w:r>
        <w:t>Blauring</w:t>
      </w:r>
      <w:proofErr w:type="spellEnd"/>
      <w:r>
        <w:t xml:space="preserve"> nicht an. Es ist, als ob die Erinnerungen das heutige Leben noch immer bereichern.</w:t>
      </w:r>
    </w:p>
    <w:p w:rsidR="00C20813" w:rsidRDefault="00C20813" w:rsidP="00041F1B"/>
    <w:p w:rsidR="00041F1B" w:rsidRDefault="00041F1B" w:rsidP="00041F1B">
      <w:r>
        <w:t xml:space="preserve">Ganz konkret und aktuell im Hinblick auf die beginnende Grillsaison zum Beispiel. Feuermachen ist natürlich kein Problem. Einen Spatz aufstellen, für 20 bis 30 Personen Spaghetti kochen, Riesensandwiches fürs </w:t>
      </w:r>
      <w:proofErr w:type="spellStart"/>
      <w:r>
        <w:t>Märtbeizli</w:t>
      </w:r>
      <w:proofErr w:type="spellEnd"/>
      <w:r>
        <w:t xml:space="preserve"> vorbereiten und </w:t>
      </w:r>
      <w:proofErr w:type="spellStart"/>
      <w:r>
        <w:t>Zopfhäsli</w:t>
      </w:r>
      <w:proofErr w:type="spellEnd"/>
      <w:r>
        <w:t xml:space="preserve"> backen.</w:t>
      </w:r>
    </w:p>
    <w:p w:rsidR="00041F1B" w:rsidRDefault="00041F1B" w:rsidP="00041F1B">
      <w:r>
        <w:t>Nebst lebensnahen und überlebenssichernden Techniken, lernt das Jungwacht-</w:t>
      </w:r>
      <w:r w:rsidR="00C20813">
        <w:t xml:space="preserve"> und </w:t>
      </w:r>
      <w:r>
        <w:t xml:space="preserve">Blauringkind aber auch auf der zwischenmenschlichen Ebene viel fürs Leben. Die </w:t>
      </w:r>
      <w:proofErr w:type="spellStart"/>
      <w:r>
        <w:t>Leiterinnnen</w:t>
      </w:r>
      <w:proofErr w:type="spellEnd"/>
      <w:r>
        <w:t xml:space="preserve"> und Leiter sind irgendwo zwischen stilisiertem Idol, Vorbild und bestem Freund. </w:t>
      </w:r>
      <w:r w:rsidRPr="00335C2D">
        <w:rPr>
          <w:i/>
        </w:rPr>
        <w:t>Jedes</w:t>
      </w:r>
      <w:r>
        <w:t xml:space="preserve"> Kind hat einen Lieblingsleiter, dem es nacheifert, der ihm am Tiefpunkt im Sommerlager Geborgenheit gibt, der die besten Witze kennt und der immer das passende Lied spielt am Lagerfeuer.</w:t>
      </w:r>
    </w:p>
    <w:p w:rsidR="00C20813" w:rsidRDefault="00C20813" w:rsidP="00041F1B"/>
    <w:p w:rsidR="00041F1B" w:rsidRDefault="00041F1B" w:rsidP="00041F1B">
      <w:r>
        <w:t>In der Gruppe stellt</w:t>
      </w:r>
      <w:r w:rsidR="00C20813">
        <w:t xml:space="preserve"> man sich Herausforderungen wie</w:t>
      </w:r>
      <w:r>
        <w:t xml:space="preserve"> ein Zelt im Regen aufstellen, Wassergräben graben mit kleinen </w:t>
      </w:r>
      <w:proofErr w:type="spellStart"/>
      <w:r>
        <w:t>Militärschüfeli</w:t>
      </w:r>
      <w:proofErr w:type="spellEnd"/>
      <w:r>
        <w:t xml:space="preserve">, einander die Gummistiefel von den Füssen ziehen, im Zelt </w:t>
      </w:r>
      <w:proofErr w:type="spellStart"/>
      <w:r>
        <w:t>Taschenlampenfangis</w:t>
      </w:r>
      <w:proofErr w:type="spellEnd"/>
      <w:r>
        <w:t xml:space="preserve"> spielen, Regeln erfinden, wer den </w:t>
      </w:r>
      <w:proofErr w:type="spellStart"/>
      <w:r>
        <w:t>Teekrug</w:t>
      </w:r>
      <w:proofErr w:type="spellEnd"/>
      <w:r>
        <w:t xml:space="preserve"> am Tisch füllen muss.</w:t>
      </w:r>
    </w:p>
    <w:p w:rsidR="00041F1B" w:rsidRDefault="00041F1B" w:rsidP="00041F1B">
      <w:r>
        <w:t>Die Gruppenstunden, Sommerlager und Weekends sind wie ein Planspiel fürs Leben. Verantwortung übernehmen, Pläne schmieden, Projekte planen und Ideen umsetzen. Wenn</w:t>
      </w:r>
      <w:r w:rsidR="00C20813">
        <w:t xml:space="preserve"> e</w:t>
      </w:r>
      <w:r>
        <w:t>s ums Ausdenken g</w:t>
      </w:r>
      <w:r w:rsidR="00C20813">
        <w:t xml:space="preserve">eht, </w:t>
      </w:r>
      <w:r>
        <w:t xml:space="preserve"> ist alles erlaubt, in der Umsetzung werden dann die Ideen an die Realität angepasst, an eine Realität für Kinder und Jugendliche.</w:t>
      </w:r>
    </w:p>
    <w:p w:rsidR="00C20813" w:rsidRDefault="00C20813" w:rsidP="00041F1B"/>
    <w:p w:rsidR="00041F1B" w:rsidRDefault="00041F1B" w:rsidP="00041F1B">
      <w:r>
        <w:t>Die Kleinsten werden zu Miss und Mister Lager gekürt und wer in welchem Jahr das Scharspiel gewonnen hat</w:t>
      </w:r>
      <w:r w:rsidR="00C20813">
        <w:t>,</w:t>
      </w:r>
      <w:r>
        <w:t xml:space="preserve"> </w:t>
      </w:r>
      <w:proofErr w:type="spellStart"/>
      <w:r>
        <w:t>weiss</w:t>
      </w:r>
      <w:proofErr w:type="spellEnd"/>
      <w:r>
        <w:t xml:space="preserve"> man auch noch Jahrzehnte (!!!) später.</w:t>
      </w:r>
    </w:p>
    <w:p w:rsidR="00041F1B" w:rsidRDefault="00041F1B" w:rsidP="00041F1B">
      <w:r>
        <w:t xml:space="preserve">Als Krönung kann man dann während der </w:t>
      </w:r>
      <w:proofErr w:type="spellStart"/>
      <w:r>
        <w:t>Jubla</w:t>
      </w:r>
      <w:proofErr w:type="spellEnd"/>
      <w:r>
        <w:t xml:space="preserve">-Zeit als Musicalstar auf der Bühne stehen, im Zirkuszelt Jubiläum feiern oder am </w:t>
      </w:r>
      <w:proofErr w:type="spellStart"/>
      <w:r>
        <w:t>grossen</w:t>
      </w:r>
      <w:proofErr w:type="spellEnd"/>
      <w:r>
        <w:t xml:space="preserve"> Kantonstreffen mit Tausenden eine Schatzsuche durch den Kanton Zug machen.</w:t>
      </w:r>
    </w:p>
    <w:p w:rsidR="00C20813" w:rsidRDefault="00C20813" w:rsidP="00041F1B"/>
    <w:p w:rsidR="00041F1B" w:rsidRDefault="00041F1B" w:rsidP="00041F1B">
      <w:r>
        <w:t>Schwierig, all die eindrücklichen, sch</w:t>
      </w:r>
      <w:r w:rsidR="00C20813">
        <w:t>önen, lustigen Momente zusammenzu</w:t>
      </w:r>
      <w:r>
        <w:t xml:space="preserve">fassen. Es geht ums </w:t>
      </w:r>
      <w:proofErr w:type="spellStart"/>
      <w:r>
        <w:t>grosse</w:t>
      </w:r>
      <w:proofErr w:type="spellEnd"/>
      <w:r>
        <w:t xml:space="preserve"> Ganze und um die kleinen Geschichten, die jeder und jede erlebt.</w:t>
      </w:r>
    </w:p>
    <w:p w:rsidR="00041F1B" w:rsidRDefault="00041F1B" w:rsidP="00041F1B">
      <w:r w:rsidRPr="00C20813">
        <w:rPr>
          <w:lang w:val="en-US"/>
        </w:rPr>
        <w:t xml:space="preserve">Last but not least: </w:t>
      </w:r>
      <w:proofErr w:type="spellStart"/>
      <w:r w:rsidRPr="00C20813">
        <w:rPr>
          <w:lang w:val="en-US"/>
        </w:rPr>
        <w:t>Freundschaft</w:t>
      </w:r>
      <w:proofErr w:type="spellEnd"/>
      <w:r w:rsidRPr="00C20813">
        <w:rPr>
          <w:lang w:val="en-US"/>
        </w:rPr>
        <w:t xml:space="preserve">. </w:t>
      </w:r>
      <w:r>
        <w:t xml:space="preserve">Der Slogan von </w:t>
      </w:r>
      <w:proofErr w:type="spellStart"/>
      <w:r>
        <w:t>Blauring</w:t>
      </w:r>
      <w:proofErr w:type="spellEnd"/>
      <w:r>
        <w:t xml:space="preserve"> und Jungwacht Schweiz lautet „Lebensfreunde“. Das klingt offen gesagt etwas kitschig, ist aber nicht unwahr.</w:t>
      </w:r>
    </w:p>
    <w:p w:rsidR="00041F1B" w:rsidRDefault="00041F1B" w:rsidP="00041F1B">
      <w:r>
        <w:t>Das Gemeinschaftsgefühl</w:t>
      </w:r>
      <w:r w:rsidR="00C20813">
        <w:t xml:space="preserve">, </w:t>
      </w:r>
      <w:r>
        <w:t xml:space="preserve"> welches in der Gruppe entsteht und die einzelnen intimen Freundschaften, begleiten einen durchs Leben.</w:t>
      </w:r>
    </w:p>
    <w:p w:rsidR="00C20813" w:rsidRDefault="00C20813" w:rsidP="00041F1B"/>
    <w:p w:rsidR="00041F1B" w:rsidRDefault="00041F1B" w:rsidP="00041F1B">
      <w:r>
        <w:t>D</w:t>
      </w:r>
      <w:r w:rsidR="00C20813">
        <w:t>eshalb ist das Glück nachhaltig</w:t>
      </w:r>
      <w:r>
        <w:t xml:space="preserve"> präsent in vielen Bereichen des Lebens und von Dauer. Ohne </w:t>
      </w:r>
      <w:proofErr w:type="spellStart"/>
      <w:r>
        <w:t>Blauring</w:t>
      </w:r>
      <w:proofErr w:type="spellEnd"/>
      <w:r>
        <w:t xml:space="preserve"> und Jungwacht wäre das Leben unglücklicher, würden weniger Rucksäcke verkauft, könnte bald niemand mehr das </w:t>
      </w:r>
      <w:proofErr w:type="spellStart"/>
      <w:r>
        <w:t>Alewiwo</w:t>
      </w:r>
      <w:proofErr w:type="spellEnd"/>
      <w:r>
        <w:t xml:space="preserve"> singen und könnte die nächste Generation nicht mehr Berner </w:t>
      </w:r>
      <w:proofErr w:type="spellStart"/>
      <w:r>
        <w:t>Sennenhund</w:t>
      </w:r>
      <w:proofErr w:type="spellEnd"/>
      <w:r>
        <w:t xml:space="preserve"> spielen!</w:t>
      </w:r>
    </w:p>
    <w:p w:rsidR="00282DCF" w:rsidRDefault="00041F1B">
      <w:r>
        <w:t>In diesem Sinne, wünsche ich ein alles Gute zum Jubiläum und hoffentlich auf weitere 150 Jahre!!!</w:t>
      </w:r>
    </w:p>
    <w:p w:rsidR="0081216D" w:rsidRDefault="0081216D">
      <w:r>
        <w:lastRenderedPageBreak/>
        <w:t xml:space="preserve">Aufruf an alle Ehemaligen von Jungwacht &amp; </w:t>
      </w:r>
      <w:proofErr w:type="spellStart"/>
      <w:r>
        <w:t>Blauring</w:t>
      </w:r>
      <w:proofErr w:type="spellEnd"/>
      <w:r w:rsidR="00A1271C">
        <w:t xml:space="preserve"> Muri</w:t>
      </w:r>
      <w:r>
        <w:t xml:space="preserve">: </w:t>
      </w:r>
      <w:r w:rsidR="00547626">
        <w:t xml:space="preserve">Für das Jubiläumsfest im September 2015 möchten wir unser Archiv </w:t>
      </w:r>
      <w:r w:rsidR="00A1271C">
        <w:t xml:space="preserve">ein wenig </w:t>
      </w:r>
      <w:r w:rsidR="00547626">
        <w:t xml:space="preserve">aufpeppen und freuen uns auf alte Fotos, Erfahrungsberichte oder sonstige Beiträge zu Jungwacht &amp; </w:t>
      </w:r>
      <w:proofErr w:type="spellStart"/>
      <w:r w:rsidR="00547626">
        <w:t>B</w:t>
      </w:r>
      <w:r w:rsidR="00A1271C">
        <w:t>lauring</w:t>
      </w:r>
      <w:proofErr w:type="spellEnd"/>
      <w:r w:rsidR="00A1271C">
        <w:t xml:space="preserve"> Muri. Bitte schickt uns doch eure Unterlagen an </w:t>
      </w:r>
      <w:hyperlink r:id="rId4" w:history="1">
        <w:r w:rsidR="00A1271C" w:rsidRPr="00A403F4">
          <w:rPr>
            <w:rStyle w:val="Hyperlink"/>
          </w:rPr>
          <w:t>info@blauringmuri.ch</w:t>
        </w:r>
      </w:hyperlink>
      <w:r w:rsidR="00A1271C">
        <w:t>. Wir sind gespannt!</w:t>
      </w:r>
    </w:p>
    <w:p w:rsidR="004865A6" w:rsidRDefault="004865A6"/>
    <w:p w:rsidR="004865A6" w:rsidRDefault="004865A6">
      <w:r w:rsidRPr="004865A6">
        <w:rPr>
          <w:noProof/>
          <w:lang w:val="de-CH" w:eastAsia="de-CH"/>
        </w:rPr>
        <w:drawing>
          <wp:inline distT="0" distB="0" distL="0" distR="0">
            <wp:extent cx="5756910" cy="4317683"/>
            <wp:effectExtent l="0" t="0" r="0" b="6985"/>
            <wp:docPr id="1" name="Grafik 1" descr="C:\Users\sebib_000\Desktop\Foto Apr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ib_000\Desktop\Foto Apri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4317683"/>
                    </a:xfrm>
                    <a:prstGeom prst="rect">
                      <a:avLst/>
                    </a:prstGeom>
                    <a:noFill/>
                    <a:ln>
                      <a:noFill/>
                    </a:ln>
                  </pic:spPr>
                </pic:pic>
              </a:graphicData>
            </a:graphic>
          </wp:inline>
        </w:drawing>
      </w:r>
      <w:bookmarkStart w:id="0" w:name="_GoBack"/>
      <w:bookmarkEnd w:id="0"/>
    </w:p>
    <w:sectPr w:rsidR="004865A6" w:rsidSect="00467E09">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1B"/>
    <w:rsid w:val="00041F1B"/>
    <w:rsid w:val="004865A6"/>
    <w:rsid w:val="00547626"/>
    <w:rsid w:val="007245DB"/>
    <w:rsid w:val="0081216D"/>
    <w:rsid w:val="00A1271C"/>
    <w:rsid w:val="00C20813"/>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2FFC4-2A21-4283-B6C9-48E97E88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1F1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127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info@blauringmuri.ch"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3132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Swiss International Air Lines Ltd.</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Meyer</dc:creator>
  <cp:lastModifiedBy>Sebastian Räber</cp:lastModifiedBy>
  <cp:revision>2</cp:revision>
  <dcterms:created xsi:type="dcterms:W3CDTF">2015-07-31T11:46:00Z</dcterms:created>
  <dcterms:modified xsi:type="dcterms:W3CDTF">2015-07-31T11:46:00Z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